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41B4A0" w14:textId="634193DE" w:rsidR="00B82EB5" w:rsidRDefault="007D7F24" w:rsidP="007D7F2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코드 구성</w:t>
      </w:r>
    </w:p>
    <w:p w14:paraId="65D28A0E" w14:textId="668B3383" w:rsidR="007D7F24" w:rsidRDefault="007D7F24" w:rsidP="007D7F24">
      <w:pPr>
        <w:pStyle w:val="a3"/>
        <w:ind w:leftChars="0" w:left="760"/>
      </w:pPr>
      <w:r w:rsidRPr="007D7F24">
        <w:drawing>
          <wp:inline distT="0" distB="0" distL="0" distR="0" wp14:anchorId="7EC1F486" wp14:editId="25270F85">
            <wp:extent cx="5731510" cy="4022725"/>
            <wp:effectExtent l="0" t="0" r="254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0C66" w14:textId="28AC8A15" w:rsidR="007D7F24" w:rsidRDefault="007D7F24" w:rsidP="007D7F24">
      <w:pPr>
        <w:pStyle w:val="a3"/>
        <w:ind w:leftChars="0" w:left="760"/>
      </w:pPr>
      <w:r>
        <w:rPr>
          <w:rFonts w:hint="eastAsia"/>
        </w:rPr>
        <w:t xml:space="preserve">전체적으로 이전 </w:t>
      </w:r>
      <w:r>
        <w:t>bilinear</w:t>
      </w:r>
      <w:r>
        <w:rPr>
          <w:rFonts w:hint="eastAsia"/>
        </w:rPr>
        <w:t>와 구성은 같습니다.</w:t>
      </w:r>
    </w:p>
    <w:p w14:paraId="7E3A18FF" w14:textId="0CB3D7EF" w:rsidR="007D7F24" w:rsidRDefault="007D7F24" w:rsidP="007D7F24">
      <w:pPr>
        <w:pStyle w:val="a3"/>
        <w:ind w:leftChars="0" w:left="760"/>
      </w:pPr>
      <w:proofErr w:type="spellStart"/>
      <w:r>
        <w:rPr>
          <w:rFonts w:hint="eastAsia"/>
        </w:rPr>
        <w:t>L</w:t>
      </w:r>
      <w:r>
        <w:t>PF</w:t>
      </w:r>
      <w:proofErr w:type="spellEnd"/>
      <w:r>
        <w:rPr>
          <w:rFonts w:hint="eastAsia"/>
        </w:rPr>
        <w:t xml:space="preserve"> 역시 이전과 동일한 </w:t>
      </w:r>
    </w:p>
    <w:p w14:paraId="6A6FB3C1" w14:textId="2D12AF6F" w:rsidR="007D7F24" w:rsidRDefault="007D7F24" w:rsidP="007D7F24">
      <w:pPr>
        <w:pStyle w:val="a3"/>
        <w:ind w:leftChars="0" w:left="760"/>
      </w:pPr>
      <w:r>
        <w:rPr>
          <w:rFonts w:hint="eastAsia"/>
        </w:rPr>
        <w:t>5</w:t>
      </w:r>
      <w:r>
        <w:t xml:space="preserve">12 -&gt; 400 </w:t>
      </w:r>
      <w:r>
        <w:rPr>
          <w:rFonts w:hint="eastAsia"/>
        </w:rPr>
        <w:t xml:space="preserve">에서는 </w:t>
      </w:r>
      <w:r>
        <w:t>11</w:t>
      </w:r>
      <w:r>
        <w:rPr>
          <w:rFonts w:hint="eastAsia"/>
        </w:rPr>
        <w:t>개 탭,</w:t>
      </w:r>
      <w:r>
        <w:t xml:space="preserve"> 0.4 cut off frequency</w:t>
      </w:r>
      <w:r>
        <w:rPr>
          <w:rFonts w:hint="eastAsia"/>
        </w:rPr>
        <w:t>,</w:t>
      </w:r>
    </w:p>
    <w:p w14:paraId="40E0F0F8" w14:textId="0B8EEE3F" w:rsidR="007D7F24" w:rsidRDefault="007D7F24" w:rsidP="007D7F24">
      <w:pPr>
        <w:pStyle w:val="a3"/>
        <w:ind w:leftChars="0" w:left="760"/>
      </w:pPr>
      <w:r>
        <w:rPr>
          <w:rFonts w:hint="eastAsia"/>
        </w:rPr>
        <w:t>5</w:t>
      </w:r>
      <w:r>
        <w:t xml:space="preserve">12 </w:t>
      </w:r>
      <w:proofErr w:type="gramStart"/>
      <w:r>
        <w:t>- &gt;</w:t>
      </w:r>
      <w:proofErr w:type="gramEnd"/>
      <w:r>
        <w:t xml:space="preserve"> 298 에서는 11</w:t>
      </w:r>
      <w:r>
        <w:rPr>
          <w:rFonts w:hint="eastAsia"/>
        </w:rPr>
        <w:t>개 탭,</w:t>
      </w:r>
      <w:r>
        <w:t xml:space="preserve"> 0.25 cut off frequency</w:t>
      </w:r>
      <w:r>
        <w:rPr>
          <w:rFonts w:hint="eastAsia"/>
        </w:rPr>
        <w:t>를 사용했습니다.</w:t>
      </w:r>
    </w:p>
    <w:p w14:paraId="77FA85D1" w14:textId="0556A5FB" w:rsidR="007D7F24" w:rsidRDefault="007D7F24" w:rsidP="007D7F24">
      <w:pPr>
        <w:pStyle w:val="a3"/>
        <w:ind w:leftChars="0" w:left="760"/>
      </w:pPr>
    </w:p>
    <w:p w14:paraId="682A3F69" w14:textId="37CF85F2" w:rsidR="007D7F24" w:rsidRDefault="007D7F24" w:rsidP="007D7F24">
      <w:pPr>
        <w:pStyle w:val="a3"/>
        <w:ind w:leftChars="0" w:left="760"/>
      </w:pPr>
    </w:p>
    <w:p w14:paraId="2F5276D9" w14:textId="09A625D2" w:rsidR="007D7F24" w:rsidRDefault="007D7F24" w:rsidP="007D7F24">
      <w:pPr>
        <w:pStyle w:val="a3"/>
        <w:ind w:leftChars="0" w:left="760"/>
      </w:pPr>
    </w:p>
    <w:p w14:paraId="4605AB9A" w14:textId="62950344" w:rsidR="007D7F24" w:rsidRDefault="007D7F24" w:rsidP="007D7F24">
      <w:pPr>
        <w:pStyle w:val="a3"/>
        <w:ind w:leftChars="0" w:left="760"/>
      </w:pPr>
    </w:p>
    <w:p w14:paraId="09AB3D1F" w14:textId="09547394" w:rsidR="007D7F24" w:rsidRDefault="007D7F24" w:rsidP="007D7F24">
      <w:pPr>
        <w:pStyle w:val="a3"/>
        <w:ind w:leftChars="0" w:left="760"/>
      </w:pPr>
    </w:p>
    <w:p w14:paraId="07E2B9C7" w14:textId="1FFDC5EF" w:rsidR="007D7F24" w:rsidRDefault="007D7F24" w:rsidP="007D7F24">
      <w:pPr>
        <w:pStyle w:val="a3"/>
        <w:ind w:leftChars="0" w:left="760"/>
      </w:pPr>
    </w:p>
    <w:p w14:paraId="659F35F7" w14:textId="27E64443" w:rsidR="007D7F24" w:rsidRDefault="007D7F24" w:rsidP="007D7F24">
      <w:pPr>
        <w:pStyle w:val="a3"/>
        <w:ind w:leftChars="0" w:left="760"/>
      </w:pPr>
    </w:p>
    <w:p w14:paraId="47D577A9" w14:textId="635C6682" w:rsidR="007D7F24" w:rsidRDefault="007D7F24" w:rsidP="007D7F24">
      <w:pPr>
        <w:pStyle w:val="a3"/>
        <w:ind w:leftChars="0" w:left="760"/>
      </w:pPr>
    </w:p>
    <w:p w14:paraId="6AD57A71" w14:textId="78754423" w:rsidR="007D7F24" w:rsidRDefault="007D7F24" w:rsidP="007D7F24">
      <w:pPr>
        <w:pStyle w:val="a3"/>
        <w:numPr>
          <w:ilvl w:val="0"/>
          <w:numId w:val="1"/>
        </w:numPr>
        <w:ind w:leftChars="0"/>
      </w:pPr>
      <w:r>
        <w:lastRenderedPageBreak/>
        <w:t xml:space="preserve">Cubic Convolution </w:t>
      </w:r>
      <w:r>
        <w:rPr>
          <w:rFonts w:hint="eastAsia"/>
        </w:rPr>
        <w:t>보간 프로그램 실행 결과</w:t>
      </w:r>
    </w:p>
    <w:p w14:paraId="45C3E009" w14:textId="34A6017A" w:rsidR="007D7F24" w:rsidRDefault="007D7F24" w:rsidP="007D7F24">
      <w:pPr>
        <w:pStyle w:val="a3"/>
        <w:ind w:leftChars="0" w:left="760"/>
      </w:pPr>
      <w:r w:rsidRPr="007D7F24">
        <w:drawing>
          <wp:inline distT="0" distB="0" distL="0" distR="0" wp14:anchorId="3F6F2D27" wp14:editId="14DFFDBD">
            <wp:extent cx="5731510" cy="1567180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8620" w14:textId="3AF43A9A" w:rsidR="00922525" w:rsidRDefault="00922525" w:rsidP="007D7F24">
      <w:pPr>
        <w:pStyle w:val="a3"/>
        <w:ind w:leftChars="0" w:left="760"/>
      </w:pPr>
      <w:r>
        <w:t>Cubic convolution</w:t>
      </w:r>
      <w:r>
        <w:rPr>
          <w:rFonts w:hint="eastAsia"/>
        </w:rPr>
        <w:t xml:space="preserve">을 실행한 결과 </w:t>
      </w:r>
      <w:proofErr w:type="spellStart"/>
      <w:r>
        <w:t>MSE</w:t>
      </w:r>
      <w:proofErr w:type="spellEnd"/>
      <w:r>
        <w:rPr>
          <w:rFonts w:hint="eastAsia"/>
        </w:rPr>
        <w:t xml:space="preserve">가 </w:t>
      </w:r>
      <w:r>
        <w:t>bilinear</w:t>
      </w:r>
      <w:r>
        <w:rPr>
          <w:rFonts w:hint="eastAsia"/>
        </w:rPr>
        <w:t>보다 더 좋게 나왔습니다.</w:t>
      </w:r>
      <w:r>
        <w:t xml:space="preserve"> </w:t>
      </w:r>
      <w:r>
        <w:rPr>
          <w:rFonts w:hint="eastAsia"/>
        </w:rPr>
        <w:t>특히 첫 번째의 경우 거의 오차가 없다고 해도 좋을 만큼 결과가 좋았습니다.</w:t>
      </w:r>
    </w:p>
    <w:p w14:paraId="4679051B" w14:textId="2CB2D6B4" w:rsidR="00922525" w:rsidRDefault="00922525" w:rsidP="007D7F24">
      <w:pPr>
        <w:pStyle w:val="a3"/>
        <w:ind w:leftChars="0" w:left="760"/>
      </w:pPr>
      <w:r>
        <w:rPr>
          <w:rFonts w:hint="eastAsia"/>
        </w:rPr>
        <w:t>다만 첫 결과에 비해 생각보다 해상도를 줄였다가 복원한 결과는 결과가 좋지 못했습니다.</w:t>
      </w:r>
      <w:r>
        <w:t xml:space="preserve"> </w:t>
      </w:r>
      <w:r>
        <w:rPr>
          <w:rFonts w:hint="eastAsia"/>
        </w:rPr>
        <w:t xml:space="preserve">또한 이번에도 </w:t>
      </w:r>
      <w:proofErr w:type="spellStart"/>
      <w:r>
        <w:t>LPF</w:t>
      </w:r>
      <w:proofErr w:type="spellEnd"/>
      <w:r>
        <w:rPr>
          <w:rFonts w:hint="eastAsia"/>
        </w:rPr>
        <w:t xml:space="preserve">가 적용된 이미지의 </w:t>
      </w:r>
      <w:proofErr w:type="spellStart"/>
      <w:r>
        <w:t>MSE</w:t>
      </w:r>
      <w:proofErr w:type="spellEnd"/>
      <w:r>
        <w:rPr>
          <w:rFonts w:hint="eastAsia"/>
        </w:rPr>
        <w:t>가 더 높게 나와 예상한 결과와는 달랐습니다.</w:t>
      </w:r>
      <w:r>
        <w:t xml:space="preserve"> </w:t>
      </w:r>
      <w:proofErr w:type="spellStart"/>
      <w:r>
        <w:t>LPF</w:t>
      </w:r>
      <w:proofErr w:type="spellEnd"/>
      <w:r>
        <w:rPr>
          <w:rFonts w:hint="eastAsia"/>
        </w:rPr>
        <w:t xml:space="preserve">를 수정했는데도 이러한 결과가 나온 것은 여전히 의문이며 다음 알고리즘인 </w:t>
      </w:r>
      <w:r>
        <w:t>b-spline</w:t>
      </w:r>
      <w:r>
        <w:rPr>
          <w:rFonts w:hint="eastAsia"/>
        </w:rPr>
        <w:t>을 할 때까지도 계속 고민해봐야 할 문제인 것 같습니다.</w:t>
      </w:r>
    </w:p>
    <w:p w14:paraId="63E37641" w14:textId="1E502E88" w:rsidR="00922525" w:rsidRDefault="00922525" w:rsidP="007D7F24">
      <w:pPr>
        <w:pStyle w:val="a3"/>
        <w:ind w:leftChars="0" w:left="760"/>
      </w:pPr>
      <w:r>
        <w:rPr>
          <w:rFonts w:hint="eastAsia"/>
        </w:rPr>
        <w:t>한 편,</w:t>
      </w:r>
      <w:r>
        <w:t xml:space="preserve"> </w:t>
      </w:r>
      <w:proofErr w:type="spellStart"/>
      <w:r>
        <w:t>S&amp;H</w:t>
      </w:r>
      <w:proofErr w:type="spellEnd"/>
      <w:r>
        <w:rPr>
          <w:rFonts w:hint="eastAsia"/>
        </w:rPr>
        <w:t xml:space="preserve">나 </w:t>
      </w:r>
      <w:r>
        <w:t>bilinear</w:t>
      </w:r>
      <w:r>
        <w:rPr>
          <w:rFonts w:hint="eastAsia"/>
        </w:rPr>
        <w:t>에 비해 확연히 실행속도가 느려졌음을 느낄 수 있었습니다.</w:t>
      </w:r>
      <w:r>
        <w:t xml:space="preserve"> </w:t>
      </w:r>
      <w:r>
        <w:rPr>
          <w:rFonts w:hint="eastAsia"/>
        </w:rPr>
        <w:t>두 알고리즘은 거의 실행과 동시에 모든 이미지들의 작업이 완료되었지만,</w:t>
      </w:r>
      <w:r>
        <w:t xml:space="preserve"> cubic convolution</w:t>
      </w:r>
      <w:r>
        <w:rPr>
          <w:rFonts w:hint="eastAsia"/>
        </w:rPr>
        <w:t xml:space="preserve">의 경우 </w:t>
      </w:r>
      <w:r w:rsidR="00791AEB">
        <w:rPr>
          <w:rFonts w:hint="eastAsia"/>
        </w:rPr>
        <w:t>sc</w:t>
      </w:r>
      <w:r w:rsidR="00791AEB">
        <w:t>ale</w:t>
      </w:r>
      <w:r w:rsidR="00791AEB">
        <w:rPr>
          <w:rFonts w:hint="eastAsia"/>
        </w:rPr>
        <w:t xml:space="preserve">을 끝냈다는 </w:t>
      </w:r>
      <w:proofErr w:type="spellStart"/>
      <w:r w:rsidR="00791AEB">
        <w:t>printf</w:t>
      </w:r>
      <w:proofErr w:type="spellEnd"/>
      <w:r w:rsidR="00791AEB">
        <w:rPr>
          <w:rFonts w:hint="eastAsia"/>
        </w:rPr>
        <w:t>문이 천천히 한 줄 한 줄 출력되는 것을 볼 수 있었습니다.</w:t>
      </w:r>
      <w:r w:rsidR="00791AEB">
        <w:t xml:space="preserve"> </w:t>
      </w:r>
      <w:r w:rsidR="00791AEB">
        <w:rPr>
          <w:rFonts w:hint="eastAsia"/>
        </w:rPr>
        <w:t xml:space="preserve">이는 </w:t>
      </w:r>
      <w:proofErr w:type="spellStart"/>
      <w:r w:rsidR="00791AEB">
        <w:rPr>
          <w:rFonts w:hint="eastAsia"/>
        </w:rPr>
        <w:t>계산량이</w:t>
      </w:r>
      <w:proofErr w:type="spellEnd"/>
      <w:r w:rsidR="00791AEB">
        <w:rPr>
          <w:rFonts w:hint="eastAsia"/>
        </w:rPr>
        <w:t xml:space="preserve"> 확연히 많아졌다는 것을 뜻합니다.</w:t>
      </w:r>
    </w:p>
    <w:p w14:paraId="0515D321" w14:textId="01C60FB1" w:rsidR="00791AEB" w:rsidRDefault="00791AEB" w:rsidP="007D7F24">
      <w:pPr>
        <w:pStyle w:val="a3"/>
        <w:ind w:leftChars="0" w:left="760"/>
      </w:pPr>
      <w:r>
        <w:rPr>
          <w:rFonts w:hint="eastAsia"/>
        </w:rPr>
        <w:t xml:space="preserve">똑같이 한 픽셀에 대해 계산하더라도 </w:t>
      </w:r>
      <w:r>
        <w:t>bilinear</w:t>
      </w:r>
      <w:r>
        <w:rPr>
          <w:rFonts w:hint="eastAsia"/>
        </w:rPr>
        <w:t>에 비해 두 배의 데이터를 참조하고,</w:t>
      </w:r>
      <w:r>
        <w:t xml:space="preserve"> </w:t>
      </w:r>
      <w:r>
        <w:rPr>
          <w:rFonts w:hint="eastAsia"/>
        </w:rPr>
        <w:t>단순</w:t>
      </w:r>
      <w:r>
        <w:t xml:space="preserve"> </w:t>
      </w:r>
      <w:r>
        <w:rPr>
          <w:rFonts w:hint="eastAsia"/>
        </w:rPr>
        <w:t xml:space="preserve">일차식이 아닌 </w:t>
      </w:r>
      <w:r>
        <w:t>3</w:t>
      </w:r>
      <w:r>
        <w:rPr>
          <w:rFonts w:hint="eastAsia"/>
        </w:rPr>
        <w:t xml:space="preserve">차식 계산을 통해 데이터가 계산이 되기에 </w:t>
      </w:r>
      <w:proofErr w:type="spellStart"/>
      <w:r>
        <w:rPr>
          <w:rFonts w:hint="eastAsia"/>
        </w:rPr>
        <w:t>연산량이</w:t>
      </w:r>
      <w:proofErr w:type="spellEnd"/>
      <w:r>
        <w:rPr>
          <w:rFonts w:hint="eastAsia"/>
        </w:rPr>
        <w:t xml:space="preserve"> 더욱 많았겠다는 것을 쉽게 추론할 수 있습니다.</w:t>
      </w:r>
    </w:p>
    <w:p w14:paraId="2654AC54" w14:textId="32B16A15" w:rsidR="00791AEB" w:rsidRDefault="00791AEB" w:rsidP="007D7F24">
      <w:pPr>
        <w:pStyle w:val="a3"/>
        <w:ind w:leftChars="0" w:left="760"/>
      </w:pPr>
      <w:r>
        <w:rPr>
          <w:rFonts w:hint="eastAsia"/>
        </w:rPr>
        <w:t>하지만 계산의 복잡함과는 다르게 구현을 하는 시간은 오래 걸리지 않았는데,</w:t>
      </w:r>
      <w:r>
        <w:t xml:space="preserve"> </w:t>
      </w:r>
      <w:r>
        <w:rPr>
          <w:rFonts w:hint="eastAsia"/>
        </w:rPr>
        <w:t>이는 일일이 함수들을 계산해서 참조하는 것이 아닌,</w:t>
      </w:r>
      <w:r>
        <w:t xml:space="preserve"> </w:t>
      </w:r>
      <w:r>
        <w:rPr>
          <w:rFonts w:hint="eastAsia"/>
        </w:rPr>
        <w:t xml:space="preserve">내가 구해야 하는 데이터 </w:t>
      </w:r>
      <w:r>
        <w:t>x(t)</w:t>
      </w:r>
      <w:r>
        <w:rPr>
          <w:rFonts w:hint="eastAsia"/>
        </w:rPr>
        <w:t>에 대해 식을 정리했기에 가능했다고 생각하며,</w:t>
      </w:r>
      <w:r>
        <w:t xml:space="preserve"> </w:t>
      </w:r>
      <w:r>
        <w:rPr>
          <w:rFonts w:hint="eastAsia"/>
        </w:rPr>
        <w:t>알고리즘을 구현할 때 있는 식을 그대로 사용하지 않고 한 번 더 생각하는 능력이 중요하다는 것을 몸으로 느낄 수 있었습니다.</w:t>
      </w:r>
    </w:p>
    <w:p w14:paraId="5B3F704F" w14:textId="2BC467E2" w:rsidR="00EC15D8" w:rsidRDefault="00EC15D8" w:rsidP="007D7F24">
      <w:pPr>
        <w:pStyle w:val="a3"/>
        <w:ind w:leftChars="0" w:left="760"/>
      </w:pPr>
    </w:p>
    <w:p w14:paraId="28D21322" w14:textId="1E34C483" w:rsidR="00EC15D8" w:rsidRDefault="00EC15D8" w:rsidP="007D7F24">
      <w:pPr>
        <w:pStyle w:val="a3"/>
        <w:ind w:leftChars="0" w:left="760"/>
      </w:pPr>
    </w:p>
    <w:p w14:paraId="6963A22A" w14:textId="2E511786" w:rsidR="00EC15D8" w:rsidRDefault="00EC15D8" w:rsidP="007D7F24">
      <w:pPr>
        <w:pStyle w:val="a3"/>
        <w:ind w:leftChars="0" w:left="760"/>
      </w:pPr>
    </w:p>
    <w:p w14:paraId="78004997" w14:textId="3E1424DC" w:rsidR="00EC15D8" w:rsidRDefault="00EC15D8" w:rsidP="007D7F24">
      <w:pPr>
        <w:pStyle w:val="a3"/>
        <w:ind w:leftChars="0" w:left="760"/>
      </w:pPr>
    </w:p>
    <w:p w14:paraId="25D6E144" w14:textId="3F8CC346" w:rsidR="00EC15D8" w:rsidRDefault="00EC15D8" w:rsidP="007D7F24">
      <w:pPr>
        <w:pStyle w:val="a3"/>
        <w:ind w:leftChars="0" w:left="760"/>
      </w:pPr>
    </w:p>
    <w:p w14:paraId="162C188B" w14:textId="34B6443E" w:rsidR="00EC15D8" w:rsidRDefault="00EC15D8" w:rsidP="007D7F24">
      <w:pPr>
        <w:pStyle w:val="a3"/>
        <w:ind w:leftChars="0" w:left="760"/>
      </w:pPr>
    </w:p>
    <w:p w14:paraId="4F64DDC2" w14:textId="2C5BFFDB" w:rsidR="00EC15D8" w:rsidRDefault="00EC15D8" w:rsidP="007D7F24">
      <w:pPr>
        <w:pStyle w:val="a3"/>
        <w:ind w:leftChars="0" w:left="760"/>
      </w:pPr>
      <w:r w:rsidRPr="00EC15D8">
        <w:lastRenderedPageBreak/>
        <w:drawing>
          <wp:inline distT="0" distB="0" distL="0" distR="0" wp14:anchorId="2A788B79" wp14:editId="7038EAD4">
            <wp:extent cx="2497540" cy="2531520"/>
            <wp:effectExtent l="0" t="0" r="0" b="2540"/>
            <wp:docPr id="3" name="그림 3" descr="텍스트, 사람, 여자, 머리장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사람, 여자, 머리장식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0849" cy="254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15D8">
        <w:drawing>
          <wp:inline distT="0" distB="0" distL="0" distR="0" wp14:anchorId="7C83DE85" wp14:editId="7B594FEC">
            <wp:extent cx="2498696" cy="2504364"/>
            <wp:effectExtent l="0" t="0" r="0" b="0"/>
            <wp:docPr id="4" name="그림 4" descr="사람, 머리장식, 하얀색, 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사람, 머리장식, 하얀색, 모자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1684" cy="251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366B" w14:textId="4F69C5DE" w:rsidR="00EC15D8" w:rsidRDefault="00EC15D8" w:rsidP="007D7F24">
      <w:pPr>
        <w:pStyle w:val="a3"/>
        <w:ind w:leftChars="0" w:left="760"/>
      </w:pPr>
      <w:r>
        <w:rPr>
          <w:rFonts w:hint="eastAsia"/>
        </w:rPr>
        <w:t xml:space="preserve">왼쪽은 </w:t>
      </w:r>
      <w:proofErr w:type="spellStart"/>
      <w:r>
        <w:t>1000x1000</w:t>
      </w:r>
      <w:proofErr w:type="spellEnd"/>
      <w:r>
        <w:rPr>
          <w:rFonts w:hint="eastAsia"/>
        </w:rPr>
        <w:t>으로 키웠다가 원본으로 되돌린 이미지,</w:t>
      </w:r>
      <w:r>
        <w:t xml:space="preserve"> </w:t>
      </w:r>
      <w:r>
        <w:rPr>
          <w:rFonts w:hint="eastAsia"/>
        </w:rPr>
        <w:t xml:space="preserve">오른쪽은 </w:t>
      </w:r>
      <w:proofErr w:type="spellStart"/>
      <w:r>
        <w:t>400x400</w:t>
      </w:r>
      <w:proofErr w:type="spellEnd"/>
      <w:r>
        <w:rPr>
          <w:rFonts w:hint="eastAsia"/>
        </w:rPr>
        <w:t>으로 줄였다가 원본으로 되돌린 이미지</w:t>
      </w:r>
      <w:r w:rsidR="00AE5420">
        <w:rPr>
          <w:rFonts w:hint="eastAsia"/>
        </w:rPr>
        <w:t>입니다</w:t>
      </w:r>
      <w:r>
        <w:rPr>
          <w:rFonts w:hint="eastAsia"/>
        </w:rPr>
        <w:t>.</w:t>
      </w:r>
    </w:p>
    <w:p w14:paraId="37BCA253" w14:textId="2C6FF2A1" w:rsidR="00EC15D8" w:rsidRDefault="00EC15D8" w:rsidP="007D7F24">
      <w:pPr>
        <w:pStyle w:val="a3"/>
        <w:ind w:leftChars="0" w:left="760"/>
      </w:pPr>
      <w:r>
        <w:rPr>
          <w:rFonts w:hint="eastAsia"/>
        </w:rPr>
        <w:t xml:space="preserve">두 이미지 모두 </w:t>
      </w:r>
      <w:proofErr w:type="spellStart"/>
      <w:r>
        <w:t>MSE</w:t>
      </w:r>
      <w:proofErr w:type="spellEnd"/>
      <w:r>
        <w:rPr>
          <w:rFonts w:hint="eastAsia"/>
        </w:rPr>
        <w:t xml:space="preserve">는 </w:t>
      </w:r>
      <w:r>
        <w:t>bilinear</w:t>
      </w:r>
      <w:r>
        <w:rPr>
          <w:rFonts w:hint="eastAsia"/>
        </w:rPr>
        <w:t>보다 높게 나왔고,</w:t>
      </w:r>
      <w:r>
        <w:t xml:space="preserve"> </w:t>
      </w:r>
      <w:r>
        <w:rPr>
          <w:rFonts w:hint="eastAsia"/>
        </w:rPr>
        <w:t>이미지 역시 매우 자연스럽게 출력되었</w:t>
      </w:r>
      <w:r w:rsidR="00AE5420">
        <w:rPr>
          <w:rFonts w:hint="eastAsia"/>
        </w:rPr>
        <w:t>습니</w:t>
      </w:r>
      <w:r>
        <w:rPr>
          <w:rFonts w:hint="eastAsia"/>
        </w:rPr>
        <w:t>다.</w:t>
      </w:r>
      <w:r>
        <w:t xml:space="preserve"> </w:t>
      </w:r>
      <w:r w:rsidR="00AE5420">
        <w:rPr>
          <w:rFonts w:hint="eastAsia"/>
        </w:rPr>
        <w:t>약간 이미지가 b</w:t>
      </w:r>
      <w:r w:rsidR="00AE5420">
        <w:t>ilinear</w:t>
      </w:r>
      <w:r w:rsidR="00AE5420">
        <w:rPr>
          <w:rFonts w:hint="eastAsia"/>
        </w:rPr>
        <w:t>보다 선명해진 것 같은 느낌이 들긴 하지만 명확하게 차이를 느끼긴 힘듭니다.</w:t>
      </w:r>
    </w:p>
    <w:p w14:paraId="5DBBD03F" w14:textId="4683B32F" w:rsidR="00AE5420" w:rsidRDefault="00AE5420" w:rsidP="007D7F24">
      <w:pPr>
        <w:pStyle w:val="a3"/>
        <w:ind w:leftChars="0" w:left="760"/>
      </w:pPr>
      <w:r>
        <w:rPr>
          <w:rFonts w:hint="eastAsia"/>
        </w:rPr>
        <w:t>단순한 이미지의 경우 더 그 차이를 느끼기 힘들 것입니다.</w:t>
      </w:r>
      <w:r>
        <w:t xml:space="preserve"> </w:t>
      </w:r>
      <w:r>
        <w:rPr>
          <w:rFonts w:hint="eastAsia"/>
        </w:rPr>
        <w:t xml:space="preserve">따라서 만약 단순한 이미지의 해상도를 변경해야 한다면 </w:t>
      </w:r>
      <w:r>
        <w:t>bilinear</w:t>
      </w:r>
      <w:r>
        <w:rPr>
          <w:rFonts w:hint="eastAsia"/>
        </w:rPr>
        <w:t>를</w:t>
      </w:r>
      <w:r>
        <w:t xml:space="preserve">, </w:t>
      </w:r>
      <w:r>
        <w:rPr>
          <w:rFonts w:hint="eastAsia"/>
        </w:rPr>
        <w:t xml:space="preserve">정교하고 복잡한 이미지의 경우에는 </w:t>
      </w:r>
      <w:r>
        <w:t>cubic convolution</w:t>
      </w:r>
      <w:r>
        <w:rPr>
          <w:rFonts w:hint="eastAsia"/>
        </w:rPr>
        <w:t xml:space="preserve">을 사용하면 원하는 좋은 결과를 얻으면서도 프로그램의 </w:t>
      </w:r>
      <w:proofErr w:type="spellStart"/>
      <w:r>
        <w:rPr>
          <w:rFonts w:hint="eastAsia"/>
        </w:rPr>
        <w:t>연산량을</w:t>
      </w:r>
      <w:proofErr w:type="spellEnd"/>
      <w:r>
        <w:rPr>
          <w:rFonts w:hint="eastAsia"/>
        </w:rPr>
        <w:t xml:space="preserve"> 줄일 수 있을 것이라고 생각합니다.</w:t>
      </w:r>
    </w:p>
    <w:p w14:paraId="457DFB46" w14:textId="59EE08B3" w:rsidR="00AE5420" w:rsidRDefault="00462692" w:rsidP="007D7F24">
      <w:pPr>
        <w:pStyle w:val="a3"/>
        <w:ind w:leftChars="0" w:left="760"/>
      </w:pPr>
      <w:r w:rsidRPr="00462692">
        <w:drawing>
          <wp:inline distT="0" distB="0" distL="0" distR="0" wp14:anchorId="5BF30E03" wp14:editId="6EA72E14">
            <wp:extent cx="2355115" cy="2361063"/>
            <wp:effectExtent l="0" t="0" r="7620" b="1270"/>
            <wp:docPr id="5" name="그림 5" descr="사람, 여자, 하얀색, 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사람, 여자, 하얀색, 모자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0999" cy="236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692">
        <w:drawing>
          <wp:inline distT="0" distB="0" distL="0" distR="0" wp14:anchorId="665EFAF0" wp14:editId="67AC5963">
            <wp:extent cx="2366220" cy="2354239"/>
            <wp:effectExtent l="0" t="0" r="0" b="8255"/>
            <wp:docPr id="6" name="그림 6" descr="사람, 여자, 하얀색, 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사람, 여자, 하얀색, 모자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7311" cy="236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9DC9" w14:textId="42A20832" w:rsidR="00462692" w:rsidRDefault="00462692" w:rsidP="007D7F24">
      <w:pPr>
        <w:pStyle w:val="a3"/>
        <w:ind w:leftChars="0" w:left="760"/>
      </w:pPr>
      <w:r>
        <w:rPr>
          <w:rFonts w:hint="eastAsia"/>
        </w:rPr>
        <w:t xml:space="preserve">위 사진은 왼쪽부터 </w:t>
      </w:r>
      <w:proofErr w:type="spellStart"/>
      <w:r>
        <w:t>945x945</w:t>
      </w:r>
      <w:proofErr w:type="spellEnd"/>
      <w:r>
        <w:rPr>
          <w:rFonts w:hint="eastAsia"/>
        </w:rPr>
        <w:t>로 키운 이미지,</w:t>
      </w:r>
      <w:r>
        <w:t xml:space="preserve"> </w:t>
      </w:r>
      <w:proofErr w:type="spellStart"/>
      <w:r>
        <w:t>298x298</w:t>
      </w:r>
      <w:proofErr w:type="spellEnd"/>
      <w:r>
        <w:rPr>
          <w:rFonts w:hint="eastAsia"/>
        </w:rPr>
        <w:t>로 줄인 이미지입니다.</w:t>
      </w:r>
      <w:r>
        <w:t xml:space="preserve"> </w:t>
      </w:r>
      <w:r>
        <w:rPr>
          <w:rFonts w:hint="eastAsia"/>
        </w:rPr>
        <w:t>이미지를 키우거나 줄이는 것 역시 자연스럽게 잘 된 모습을 눈으로 확인할 수 있습니다.</w:t>
      </w:r>
    </w:p>
    <w:p w14:paraId="5D212B2C" w14:textId="5C821BFC" w:rsidR="00462692" w:rsidRDefault="00462692" w:rsidP="007D7F24">
      <w:pPr>
        <w:pStyle w:val="a3"/>
        <w:ind w:leftChars="0" w:left="760"/>
      </w:pPr>
    </w:p>
    <w:p w14:paraId="4FB03281" w14:textId="34C2C7AE" w:rsidR="00462692" w:rsidRDefault="00462692" w:rsidP="0046269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정리</w:t>
      </w:r>
    </w:p>
    <w:tbl>
      <w:tblPr>
        <w:tblStyle w:val="a4"/>
        <w:tblW w:w="8256" w:type="dxa"/>
        <w:tblInd w:w="760" w:type="dxa"/>
        <w:tblLook w:val="04A0" w:firstRow="1" w:lastRow="0" w:firstColumn="1" w:lastColumn="0" w:noHBand="0" w:noVBand="1"/>
      </w:tblPr>
      <w:tblGrid>
        <w:gridCol w:w="2064"/>
        <w:gridCol w:w="2064"/>
        <w:gridCol w:w="2064"/>
        <w:gridCol w:w="2064"/>
      </w:tblGrid>
      <w:tr w:rsidR="00462692" w14:paraId="08FE222E" w14:textId="77777777" w:rsidTr="00462692">
        <w:tc>
          <w:tcPr>
            <w:tcW w:w="2064" w:type="dxa"/>
          </w:tcPr>
          <w:p w14:paraId="12E99825" w14:textId="77777777" w:rsidR="00462692" w:rsidRDefault="00462692" w:rsidP="00462692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2064" w:type="dxa"/>
          </w:tcPr>
          <w:p w14:paraId="267E89A7" w14:textId="2B48213E" w:rsidR="00462692" w:rsidRDefault="00462692" w:rsidP="00462692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</w:t>
            </w:r>
            <w:r>
              <w:t>&amp;H</w:t>
            </w:r>
            <w:proofErr w:type="spellEnd"/>
          </w:p>
        </w:tc>
        <w:tc>
          <w:tcPr>
            <w:tcW w:w="2064" w:type="dxa"/>
          </w:tcPr>
          <w:p w14:paraId="5F7386B6" w14:textId="09301F7E" w:rsidR="00462692" w:rsidRDefault="00462692" w:rsidP="0046269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t>ilinear</w:t>
            </w:r>
          </w:p>
        </w:tc>
        <w:tc>
          <w:tcPr>
            <w:tcW w:w="2064" w:type="dxa"/>
          </w:tcPr>
          <w:p w14:paraId="6E7FE9A2" w14:textId="4A1B54B2" w:rsidR="00462692" w:rsidRDefault="00462692" w:rsidP="00462692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ubic Conv</w:t>
            </w:r>
          </w:p>
        </w:tc>
      </w:tr>
      <w:tr w:rsidR="00462692" w14:paraId="4F2EBE14" w14:textId="77777777" w:rsidTr="00462692">
        <w:tc>
          <w:tcPr>
            <w:tcW w:w="2064" w:type="dxa"/>
          </w:tcPr>
          <w:p w14:paraId="23C478E2" w14:textId="1634E1B1" w:rsidR="00462692" w:rsidRDefault="00462692" w:rsidP="00462692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t>512x512</w:t>
            </w:r>
            <w:proofErr w:type="spellEnd"/>
            <w:r>
              <w:t>-&gt;</w:t>
            </w:r>
            <w:proofErr w:type="spellStart"/>
            <w:r>
              <w:rPr>
                <w:rFonts w:hint="eastAsia"/>
              </w:rPr>
              <w:t>1</w:t>
            </w:r>
            <w:r>
              <w:t>000</w:t>
            </w:r>
            <w:r>
              <w:rPr>
                <w:rFonts w:hint="eastAsia"/>
              </w:rPr>
              <w:t>x</w:t>
            </w:r>
            <w:r>
              <w:t>1000</w:t>
            </w:r>
            <w:proofErr w:type="spellEnd"/>
            <w:r>
              <w:t>-&gt;</w:t>
            </w:r>
            <w:proofErr w:type="spellStart"/>
            <w:r>
              <w:t>512x512</w:t>
            </w:r>
            <w:proofErr w:type="spellEnd"/>
          </w:p>
        </w:tc>
        <w:tc>
          <w:tcPr>
            <w:tcW w:w="2064" w:type="dxa"/>
          </w:tcPr>
          <w:p w14:paraId="435E43F4" w14:textId="05C310A1" w:rsidR="00462692" w:rsidRDefault="00462692" w:rsidP="00462692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SE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1</w:t>
            </w:r>
            <w:r>
              <w:t>82.545033</w:t>
            </w:r>
          </w:p>
        </w:tc>
        <w:tc>
          <w:tcPr>
            <w:tcW w:w="2064" w:type="dxa"/>
          </w:tcPr>
          <w:p w14:paraId="1261B6EB" w14:textId="2761B559" w:rsidR="00462692" w:rsidRDefault="00462692" w:rsidP="00462692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SE</w:t>
            </w:r>
            <w:proofErr w:type="spellEnd"/>
            <w:r>
              <w:t xml:space="preserve"> :</w:t>
            </w:r>
            <w:proofErr w:type="gramEnd"/>
            <w:r>
              <w:t xml:space="preserve"> 2.932796</w:t>
            </w:r>
          </w:p>
        </w:tc>
        <w:tc>
          <w:tcPr>
            <w:tcW w:w="2064" w:type="dxa"/>
          </w:tcPr>
          <w:p w14:paraId="0D8B419E" w14:textId="21FC6254" w:rsidR="00462692" w:rsidRDefault="00462692" w:rsidP="00462692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SE</w:t>
            </w:r>
            <w:proofErr w:type="spellEnd"/>
            <w:r>
              <w:t xml:space="preserve"> :</w:t>
            </w:r>
            <w:proofErr w:type="gramEnd"/>
            <w:r>
              <w:t xml:space="preserve"> 0.183449</w:t>
            </w:r>
          </w:p>
        </w:tc>
      </w:tr>
      <w:tr w:rsidR="00462692" w14:paraId="37B2E3CE" w14:textId="77777777" w:rsidTr="00462692">
        <w:tc>
          <w:tcPr>
            <w:tcW w:w="2064" w:type="dxa"/>
          </w:tcPr>
          <w:p w14:paraId="7569F2DD" w14:textId="6A76EE65" w:rsidR="00462692" w:rsidRDefault="00462692" w:rsidP="00462692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5</w:t>
            </w:r>
            <w:r>
              <w:t>12x512</w:t>
            </w:r>
            <w:proofErr w:type="spellEnd"/>
            <w:r>
              <w:t>-&gt;</w:t>
            </w:r>
            <w:proofErr w:type="spellStart"/>
            <w:r>
              <w:t>400x400</w:t>
            </w:r>
            <w:proofErr w:type="spellEnd"/>
            <w:r>
              <w:t>-&gt;</w:t>
            </w:r>
            <w:proofErr w:type="spellStart"/>
            <w:r>
              <w:t>512x512</w:t>
            </w:r>
            <w:proofErr w:type="spellEnd"/>
          </w:p>
        </w:tc>
        <w:tc>
          <w:tcPr>
            <w:tcW w:w="2064" w:type="dxa"/>
          </w:tcPr>
          <w:p w14:paraId="7C96EE69" w14:textId="6FA49B70" w:rsidR="00462692" w:rsidRDefault="00462692" w:rsidP="00462692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SE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1</w:t>
            </w:r>
            <w:r>
              <w:t>96.817356</w:t>
            </w:r>
          </w:p>
        </w:tc>
        <w:tc>
          <w:tcPr>
            <w:tcW w:w="2064" w:type="dxa"/>
          </w:tcPr>
          <w:p w14:paraId="4545222A" w14:textId="18EC1678" w:rsidR="00462692" w:rsidRDefault="00462692" w:rsidP="00462692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SE</w:t>
            </w:r>
            <w:proofErr w:type="spellEnd"/>
            <w:r>
              <w:t xml:space="preserve"> :</w:t>
            </w:r>
            <w:proofErr w:type="gramEnd"/>
            <w:r>
              <w:t xml:space="preserve"> 16.09336</w:t>
            </w:r>
          </w:p>
        </w:tc>
        <w:tc>
          <w:tcPr>
            <w:tcW w:w="2064" w:type="dxa"/>
          </w:tcPr>
          <w:p w14:paraId="3F838E6D" w14:textId="6EC7CCEA" w:rsidR="00462692" w:rsidRDefault="00462692" w:rsidP="00462692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SE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="00DF2243">
              <w:t>8.589981</w:t>
            </w:r>
          </w:p>
        </w:tc>
      </w:tr>
      <w:tr w:rsidR="00462692" w14:paraId="5DB272FD" w14:textId="77777777" w:rsidTr="00462692">
        <w:tc>
          <w:tcPr>
            <w:tcW w:w="2064" w:type="dxa"/>
          </w:tcPr>
          <w:p w14:paraId="3426B9F5" w14:textId="77777777" w:rsidR="00462692" w:rsidRDefault="00462692" w:rsidP="00462692">
            <w:pPr>
              <w:pStyle w:val="a3"/>
              <w:ind w:leftChars="0" w:left="0"/>
              <w:jc w:val="center"/>
            </w:pPr>
            <w:proofErr w:type="spellStart"/>
            <w:r>
              <w:rPr>
                <w:rFonts w:hint="eastAsia"/>
              </w:rPr>
              <w:t>5</w:t>
            </w:r>
            <w:r>
              <w:t>12x512</w:t>
            </w:r>
            <w:proofErr w:type="spellEnd"/>
            <w:r>
              <w:t>-&gt;</w:t>
            </w:r>
            <w:proofErr w:type="spellStart"/>
            <w:r>
              <w:t>400x400</w:t>
            </w:r>
            <w:proofErr w:type="spellEnd"/>
            <w:r>
              <w:t>-&gt;</w:t>
            </w:r>
            <w:proofErr w:type="spellStart"/>
            <w:r>
              <w:t>512x512</w:t>
            </w:r>
            <w:proofErr w:type="spellEnd"/>
          </w:p>
          <w:p w14:paraId="1155513E" w14:textId="4CB8C6F7" w:rsidR="00462692" w:rsidRDefault="00462692" w:rsidP="00462692">
            <w:pPr>
              <w:pStyle w:val="a3"/>
              <w:ind w:leftChars="0" w:left="0"/>
              <w:rPr>
                <w:rFonts w:hint="eastAsia"/>
              </w:rPr>
            </w:pPr>
            <w:r>
              <w:t>(</w:t>
            </w:r>
            <w:proofErr w:type="gramStart"/>
            <w:r>
              <w:t>no</w:t>
            </w:r>
            <w:proofErr w:type="gramEnd"/>
            <w:r>
              <w:t xml:space="preserve"> </w:t>
            </w:r>
            <w:proofErr w:type="spellStart"/>
            <w:r>
              <w:t>LPF</w:t>
            </w:r>
            <w:proofErr w:type="spellEnd"/>
            <w:r>
              <w:t>)</w:t>
            </w:r>
          </w:p>
        </w:tc>
        <w:tc>
          <w:tcPr>
            <w:tcW w:w="2064" w:type="dxa"/>
          </w:tcPr>
          <w:p w14:paraId="111A7D6F" w14:textId="67B5DF33" w:rsidR="00462692" w:rsidRDefault="00462692" w:rsidP="00462692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SE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2</w:t>
            </w:r>
            <w:r>
              <w:t>31.988354</w:t>
            </w:r>
          </w:p>
        </w:tc>
        <w:tc>
          <w:tcPr>
            <w:tcW w:w="2064" w:type="dxa"/>
          </w:tcPr>
          <w:p w14:paraId="404AD0DC" w14:textId="47408FD4" w:rsidR="00462692" w:rsidRDefault="00462692" w:rsidP="00462692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SE</w:t>
            </w:r>
            <w:proofErr w:type="spellEnd"/>
            <w:r>
              <w:t xml:space="preserve"> :</w:t>
            </w:r>
            <w:proofErr w:type="gramEnd"/>
            <w:r>
              <w:t xml:space="preserve"> 15.339458</w:t>
            </w:r>
          </w:p>
        </w:tc>
        <w:tc>
          <w:tcPr>
            <w:tcW w:w="2064" w:type="dxa"/>
          </w:tcPr>
          <w:p w14:paraId="2F918E65" w14:textId="1A8B1D7F" w:rsidR="00462692" w:rsidRDefault="00462692" w:rsidP="00462692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M</w:t>
            </w:r>
            <w:r>
              <w:t>SE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="00DF2243">
              <w:t>7.828041</w:t>
            </w:r>
          </w:p>
        </w:tc>
      </w:tr>
    </w:tbl>
    <w:p w14:paraId="2F73319C" w14:textId="1C6E674F" w:rsidR="00462692" w:rsidRDefault="00462692" w:rsidP="00462692">
      <w:pPr>
        <w:pStyle w:val="a3"/>
        <w:ind w:leftChars="0" w:left="760"/>
      </w:pPr>
    </w:p>
    <w:tbl>
      <w:tblPr>
        <w:tblStyle w:val="a4"/>
        <w:tblW w:w="9016" w:type="dxa"/>
        <w:tblInd w:w="760" w:type="dxa"/>
        <w:tblLook w:val="04A0" w:firstRow="1" w:lastRow="0" w:firstColumn="1" w:lastColumn="0" w:noHBand="0" w:noVBand="1"/>
      </w:tblPr>
      <w:tblGrid>
        <w:gridCol w:w="1413"/>
        <w:gridCol w:w="2646"/>
        <w:gridCol w:w="2646"/>
        <w:gridCol w:w="2646"/>
      </w:tblGrid>
      <w:tr w:rsidR="003755EF" w14:paraId="6E4B348E" w14:textId="77777777" w:rsidTr="00DF2243">
        <w:tc>
          <w:tcPr>
            <w:tcW w:w="1413" w:type="dxa"/>
          </w:tcPr>
          <w:p w14:paraId="1C32B0BF" w14:textId="77777777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</w:p>
        </w:tc>
        <w:tc>
          <w:tcPr>
            <w:tcW w:w="2646" w:type="dxa"/>
          </w:tcPr>
          <w:p w14:paraId="5FB35585" w14:textId="5C63D7E0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S</w:t>
            </w:r>
            <w:r>
              <w:t>&amp;H</w:t>
            </w:r>
            <w:proofErr w:type="spellEnd"/>
          </w:p>
        </w:tc>
        <w:tc>
          <w:tcPr>
            <w:tcW w:w="2689" w:type="dxa"/>
          </w:tcPr>
          <w:p w14:paraId="7DE4A9C0" w14:textId="7D5D9652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t>ilinear</w:t>
            </w:r>
          </w:p>
        </w:tc>
        <w:tc>
          <w:tcPr>
            <w:tcW w:w="2268" w:type="dxa"/>
          </w:tcPr>
          <w:p w14:paraId="4851342B" w14:textId="725353B3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ubic Conv</w:t>
            </w:r>
          </w:p>
        </w:tc>
      </w:tr>
      <w:tr w:rsidR="003755EF" w14:paraId="29CDB309" w14:textId="77777777" w:rsidTr="00DF2243">
        <w:tc>
          <w:tcPr>
            <w:tcW w:w="1413" w:type="dxa"/>
          </w:tcPr>
          <w:p w14:paraId="562C0ABE" w14:textId="5C21C09B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t>512x512</w:t>
            </w:r>
            <w:proofErr w:type="spellEnd"/>
            <w:r>
              <w:t>-&gt;</w:t>
            </w:r>
            <w:proofErr w:type="spellStart"/>
            <w:r>
              <w:rPr>
                <w:rFonts w:hint="eastAsia"/>
              </w:rPr>
              <w:t>1</w:t>
            </w:r>
            <w:r>
              <w:t>000</w:t>
            </w:r>
            <w:r>
              <w:rPr>
                <w:rFonts w:hint="eastAsia"/>
              </w:rPr>
              <w:t>x</w:t>
            </w:r>
            <w:r>
              <w:t>1000</w:t>
            </w:r>
            <w:proofErr w:type="spellEnd"/>
            <w:r>
              <w:t>-&gt;</w:t>
            </w:r>
            <w:proofErr w:type="spellStart"/>
            <w:r>
              <w:t>512x512</w:t>
            </w:r>
            <w:proofErr w:type="spellEnd"/>
          </w:p>
        </w:tc>
        <w:tc>
          <w:tcPr>
            <w:tcW w:w="2646" w:type="dxa"/>
          </w:tcPr>
          <w:p w14:paraId="72A50F3C" w14:textId="15E6CEAE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  <w:r w:rsidRPr="00DA1E80">
              <w:rPr>
                <w:noProof/>
              </w:rPr>
              <w:drawing>
                <wp:inline distT="0" distB="0" distL="0" distR="0" wp14:anchorId="5293B0EB" wp14:editId="24E8FAF6">
                  <wp:extent cx="1417369" cy="1419368"/>
                  <wp:effectExtent l="0" t="0" r="0" b="9525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000" cy="1437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9" w:type="dxa"/>
          </w:tcPr>
          <w:p w14:paraId="4146666F" w14:textId="4BFC318A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  <w:r w:rsidRPr="007B7395">
              <w:rPr>
                <w:noProof/>
              </w:rPr>
              <w:drawing>
                <wp:inline distT="0" distB="0" distL="0" distR="0" wp14:anchorId="250561C9" wp14:editId="7E82CFB3">
                  <wp:extent cx="1413611" cy="1433015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913" cy="1455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44D4910F" w14:textId="49514C55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  <w:r w:rsidRPr="00DF2243">
              <w:drawing>
                <wp:inline distT="0" distB="0" distL="0" distR="0" wp14:anchorId="4EEA259B" wp14:editId="542D933B">
                  <wp:extent cx="1458500" cy="1458500"/>
                  <wp:effectExtent l="0" t="0" r="8890" b="889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938" cy="1478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5EF" w14:paraId="101DB490" w14:textId="77777777" w:rsidTr="00DF2243">
        <w:tc>
          <w:tcPr>
            <w:tcW w:w="1413" w:type="dxa"/>
          </w:tcPr>
          <w:p w14:paraId="535A17CA" w14:textId="22DEFF23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5</w:t>
            </w:r>
            <w:r>
              <w:t>12x512</w:t>
            </w:r>
            <w:proofErr w:type="spellEnd"/>
            <w:r>
              <w:t>-&gt;</w:t>
            </w:r>
            <w:proofErr w:type="spellStart"/>
            <w:r>
              <w:t>400x400</w:t>
            </w:r>
            <w:proofErr w:type="spellEnd"/>
            <w:r>
              <w:t>-&gt;</w:t>
            </w:r>
            <w:proofErr w:type="spellStart"/>
            <w:r>
              <w:t>512x512</w:t>
            </w:r>
            <w:proofErr w:type="spellEnd"/>
          </w:p>
        </w:tc>
        <w:tc>
          <w:tcPr>
            <w:tcW w:w="2646" w:type="dxa"/>
          </w:tcPr>
          <w:p w14:paraId="424F9113" w14:textId="5FEEB914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  <w:r w:rsidRPr="009E3C7D">
              <w:rPr>
                <w:noProof/>
              </w:rPr>
              <w:drawing>
                <wp:inline distT="0" distB="0" distL="0" distR="0" wp14:anchorId="643F2C86" wp14:editId="71327E28">
                  <wp:extent cx="1446663" cy="1442554"/>
                  <wp:effectExtent l="0" t="0" r="1270" b="5715"/>
                  <wp:docPr id="16" name="그림 16" descr="사람, 실외, 여자, 하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그림 14" descr="사람, 실외, 여자, 하얀색이(가) 표시된 사진&#10;&#10;자동 생성된 설명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369" cy="1494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9" w:type="dxa"/>
          </w:tcPr>
          <w:p w14:paraId="017D66F0" w14:textId="09917EB0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  <w:r w:rsidRPr="007B7395">
              <w:rPr>
                <w:noProof/>
              </w:rPr>
              <w:drawing>
                <wp:inline distT="0" distB="0" distL="0" distR="0" wp14:anchorId="2DB5CC74" wp14:editId="1C4607E5">
                  <wp:extent cx="1456224" cy="1442085"/>
                  <wp:effectExtent l="0" t="0" r="0" b="571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757" cy="1465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42E2C148" w14:textId="7A2C6893" w:rsidR="00DF2243" w:rsidRDefault="003755EF" w:rsidP="00DF2243">
            <w:pPr>
              <w:pStyle w:val="a3"/>
              <w:ind w:leftChars="0" w:left="0"/>
              <w:rPr>
                <w:rFonts w:hint="eastAsia"/>
              </w:rPr>
            </w:pPr>
            <w:r w:rsidRPr="003755EF">
              <w:drawing>
                <wp:inline distT="0" distB="0" distL="0" distR="0" wp14:anchorId="14B4D467" wp14:editId="10513203">
                  <wp:extent cx="1437335" cy="1430860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5575" cy="1449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5EF" w14:paraId="12C919F1" w14:textId="77777777" w:rsidTr="00DF2243">
        <w:tc>
          <w:tcPr>
            <w:tcW w:w="1413" w:type="dxa"/>
          </w:tcPr>
          <w:p w14:paraId="3C611798" w14:textId="77777777" w:rsidR="00DF2243" w:rsidRDefault="00DF2243" w:rsidP="00DF2243">
            <w:pPr>
              <w:pStyle w:val="a3"/>
              <w:ind w:leftChars="0" w:left="0"/>
              <w:jc w:val="center"/>
            </w:pPr>
            <w:proofErr w:type="spellStart"/>
            <w:r>
              <w:rPr>
                <w:rFonts w:hint="eastAsia"/>
              </w:rPr>
              <w:t>5</w:t>
            </w:r>
            <w:r>
              <w:t>12x512</w:t>
            </w:r>
            <w:proofErr w:type="spellEnd"/>
            <w:r>
              <w:t>-&gt;</w:t>
            </w:r>
            <w:proofErr w:type="spellStart"/>
            <w:r>
              <w:t>400x400</w:t>
            </w:r>
            <w:proofErr w:type="spellEnd"/>
            <w:r>
              <w:t>-&gt;</w:t>
            </w:r>
            <w:proofErr w:type="spellStart"/>
            <w:r>
              <w:t>512x512</w:t>
            </w:r>
            <w:proofErr w:type="spellEnd"/>
          </w:p>
          <w:p w14:paraId="5EA4A93D" w14:textId="73D2E966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  <w:r>
              <w:t>(</w:t>
            </w:r>
            <w:proofErr w:type="gramStart"/>
            <w:r>
              <w:t>no</w:t>
            </w:r>
            <w:proofErr w:type="gramEnd"/>
            <w:r>
              <w:t xml:space="preserve"> </w:t>
            </w:r>
            <w:proofErr w:type="spellStart"/>
            <w:r>
              <w:t>LPF</w:t>
            </w:r>
            <w:proofErr w:type="spellEnd"/>
            <w:r>
              <w:t>)</w:t>
            </w:r>
          </w:p>
        </w:tc>
        <w:tc>
          <w:tcPr>
            <w:tcW w:w="2646" w:type="dxa"/>
          </w:tcPr>
          <w:p w14:paraId="6DFD7A73" w14:textId="7D50DD52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  <w:r w:rsidRPr="00DA124F">
              <w:rPr>
                <w:noProof/>
              </w:rPr>
              <w:drawing>
                <wp:inline distT="0" distB="0" distL="0" distR="0" wp14:anchorId="224788F4" wp14:editId="4C865EA2">
                  <wp:extent cx="1480782" cy="1470129"/>
                  <wp:effectExtent l="0" t="0" r="5715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529" cy="1503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9" w:type="dxa"/>
          </w:tcPr>
          <w:p w14:paraId="304F8032" w14:textId="0035EED4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  <w:r w:rsidRPr="007B7395">
              <w:rPr>
                <w:noProof/>
              </w:rPr>
              <w:drawing>
                <wp:inline distT="0" distB="0" distL="0" distR="0" wp14:anchorId="3017F948" wp14:editId="554DF7F7">
                  <wp:extent cx="1442219" cy="1453486"/>
                  <wp:effectExtent l="0" t="0" r="5715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490" cy="1473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74F5BFB9" w14:textId="7B14758A" w:rsidR="00DF2243" w:rsidRDefault="003755EF" w:rsidP="00DF2243">
            <w:pPr>
              <w:pStyle w:val="a3"/>
              <w:ind w:leftChars="0" w:left="0"/>
              <w:rPr>
                <w:rFonts w:hint="eastAsia"/>
              </w:rPr>
            </w:pPr>
            <w:r w:rsidRPr="003755EF">
              <w:drawing>
                <wp:inline distT="0" distB="0" distL="0" distR="0" wp14:anchorId="5AEE1FC0" wp14:editId="258E5946">
                  <wp:extent cx="1461249" cy="1467891"/>
                  <wp:effectExtent l="0" t="0" r="5715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984" cy="1487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5EF" w14:paraId="22D96D0A" w14:textId="77777777" w:rsidTr="00DF2243">
        <w:tc>
          <w:tcPr>
            <w:tcW w:w="1413" w:type="dxa"/>
          </w:tcPr>
          <w:p w14:paraId="47F4DE3C" w14:textId="4FE6586E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lastRenderedPageBreak/>
              <w:t>5</w:t>
            </w:r>
            <w:r>
              <w:t>12x512</w:t>
            </w:r>
            <w:proofErr w:type="spellEnd"/>
            <w:r>
              <w:t>-&gt;</w:t>
            </w:r>
            <w:proofErr w:type="spellStart"/>
            <w:r>
              <w:t>945x945</w:t>
            </w:r>
            <w:proofErr w:type="spellEnd"/>
          </w:p>
        </w:tc>
        <w:tc>
          <w:tcPr>
            <w:tcW w:w="2646" w:type="dxa"/>
          </w:tcPr>
          <w:p w14:paraId="17FE79AB" w14:textId="52DB45B5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  <w:r w:rsidRPr="00DA1E80">
              <w:rPr>
                <w:noProof/>
              </w:rPr>
              <w:drawing>
                <wp:inline distT="0" distB="0" distL="0" distR="0" wp14:anchorId="410E111D" wp14:editId="1A4318B4">
                  <wp:extent cx="1501254" cy="1521047"/>
                  <wp:effectExtent l="0" t="0" r="3810" b="317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2427" cy="1542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9" w:type="dxa"/>
          </w:tcPr>
          <w:p w14:paraId="188E4EBE" w14:textId="210312B5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  <w:r w:rsidRPr="007B7395">
              <w:rPr>
                <w:noProof/>
              </w:rPr>
              <w:drawing>
                <wp:inline distT="0" distB="0" distL="0" distR="0" wp14:anchorId="0DF17237" wp14:editId="7497164A">
                  <wp:extent cx="1539533" cy="1494430"/>
                  <wp:effectExtent l="0" t="0" r="381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8798" cy="1522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266F9CA7" w14:textId="2EC9D469" w:rsidR="00DF2243" w:rsidRDefault="003755EF" w:rsidP="00DF2243">
            <w:pPr>
              <w:pStyle w:val="a3"/>
              <w:ind w:leftChars="0" w:left="0"/>
              <w:rPr>
                <w:rFonts w:hint="eastAsia"/>
              </w:rPr>
            </w:pPr>
            <w:r w:rsidRPr="003755EF">
              <w:drawing>
                <wp:inline distT="0" distB="0" distL="0" distR="0" wp14:anchorId="0FE69A5D" wp14:editId="46E2F73D">
                  <wp:extent cx="1470728" cy="1489439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370" cy="1509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5EF" w14:paraId="1E88BCBA" w14:textId="77777777" w:rsidTr="00DF2243">
        <w:tc>
          <w:tcPr>
            <w:tcW w:w="1413" w:type="dxa"/>
          </w:tcPr>
          <w:p w14:paraId="0A38DF38" w14:textId="63D2DE87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5</w:t>
            </w:r>
            <w:r>
              <w:t>12x512</w:t>
            </w:r>
            <w:proofErr w:type="spellEnd"/>
            <w:r>
              <w:t>-&gt;</w:t>
            </w:r>
            <w:proofErr w:type="spellStart"/>
            <w:r>
              <w:t>298x298</w:t>
            </w:r>
            <w:proofErr w:type="spellEnd"/>
          </w:p>
        </w:tc>
        <w:tc>
          <w:tcPr>
            <w:tcW w:w="2646" w:type="dxa"/>
          </w:tcPr>
          <w:p w14:paraId="42D81EDE" w14:textId="2BAFCF30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  <w:r w:rsidRPr="00413DC9">
              <w:rPr>
                <w:noProof/>
              </w:rPr>
              <w:drawing>
                <wp:inline distT="0" distB="0" distL="0" distR="0" wp14:anchorId="12AC3EBB" wp14:editId="0638C823">
                  <wp:extent cx="1521726" cy="1521726"/>
                  <wp:effectExtent l="0" t="0" r="2540" b="2540"/>
                  <wp:docPr id="17" name="그림 17" descr="사람, 머리장식, 모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그림 17" descr="사람, 머리장식, 모자이(가) 표시된 사진&#10;&#10;자동 생성된 설명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270" cy="153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9" w:type="dxa"/>
          </w:tcPr>
          <w:p w14:paraId="7824F4F9" w14:textId="18AB58F7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  <w:r w:rsidRPr="007B7395">
              <w:rPr>
                <w:noProof/>
              </w:rPr>
              <w:drawing>
                <wp:inline distT="0" distB="0" distL="0" distR="0" wp14:anchorId="0080CC48" wp14:editId="7E23C419">
                  <wp:extent cx="1521460" cy="1521460"/>
                  <wp:effectExtent l="0" t="0" r="2540" b="254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151" cy="153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3CD6FBDA" w14:textId="04C8CD1F" w:rsidR="00DF2243" w:rsidRDefault="003755EF" w:rsidP="00DF2243">
            <w:pPr>
              <w:pStyle w:val="a3"/>
              <w:ind w:leftChars="0" w:left="0"/>
              <w:rPr>
                <w:rFonts w:hint="eastAsia"/>
              </w:rPr>
            </w:pPr>
            <w:r w:rsidRPr="003755EF">
              <w:drawing>
                <wp:inline distT="0" distB="0" distL="0" distR="0" wp14:anchorId="2671DD5A" wp14:editId="487A690C">
                  <wp:extent cx="1514033" cy="151019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7932" cy="1524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5EF" w14:paraId="69DBF85F" w14:textId="77777777" w:rsidTr="00DF2243">
        <w:tc>
          <w:tcPr>
            <w:tcW w:w="1413" w:type="dxa"/>
          </w:tcPr>
          <w:p w14:paraId="45EAA9C6" w14:textId="77777777" w:rsidR="00DF2243" w:rsidRDefault="00DF2243" w:rsidP="00DF2243">
            <w:pPr>
              <w:pStyle w:val="a3"/>
              <w:ind w:leftChars="0" w:left="0"/>
              <w:jc w:val="center"/>
            </w:pPr>
            <w:proofErr w:type="spellStart"/>
            <w:r>
              <w:rPr>
                <w:rFonts w:hint="eastAsia"/>
              </w:rPr>
              <w:t>5</w:t>
            </w:r>
            <w:r>
              <w:t>12x512</w:t>
            </w:r>
            <w:proofErr w:type="spellEnd"/>
            <w:r>
              <w:t>-&gt;</w:t>
            </w:r>
            <w:proofErr w:type="spellStart"/>
            <w:r>
              <w:t>298x298</w:t>
            </w:r>
            <w:proofErr w:type="spellEnd"/>
          </w:p>
          <w:p w14:paraId="7EBCFFF0" w14:textId="567FE35A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  <w:r>
              <w:t>(</w:t>
            </w:r>
            <w:proofErr w:type="gramStart"/>
            <w:r>
              <w:t>no</w:t>
            </w:r>
            <w:proofErr w:type="gramEnd"/>
            <w:r>
              <w:t xml:space="preserve"> </w:t>
            </w:r>
            <w:proofErr w:type="spellStart"/>
            <w:r>
              <w:t>LPF</w:t>
            </w:r>
            <w:proofErr w:type="spellEnd"/>
            <w:r>
              <w:t>)</w:t>
            </w:r>
          </w:p>
        </w:tc>
        <w:tc>
          <w:tcPr>
            <w:tcW w:w="2646" w:type="dxa"/>
          </w:tcPr>
          <w:p w14:paraId="33B38842" w14:textId="0341C60C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  <w:r w:rsidRPr="006624C7">
              <w:rPr>
                <w:noProof/>
              </w:rPr>
              <w:drawing>
                <wp:inline distT="0" distB="0" distL="0" distR="0" wp14:anchorId="0D575F61" wp14:editId="4E35BFED">
                  <wp:extent cx="1535373" cy="1539966"/>
                  <wp:effectExtent l="0" t="0" r="8255" b="317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13" cy="1574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9" w:type="dxa"/>
          </w:tcPr>
          <w:p w14:paraId="097F1F60" w14:textId="592509FE" w:rsidR="00DF2243" w:rsidRDefault="00DF2243" w:rsidP="00DF2243">
            <w:pPr>
              <w:pStyle w:val="a3"/>
              <w:ind w:leftChars="0" w:left="0"/>
              <w:rPr>
                <w:rFonts w:hint="eastAsia"/>
              </w:rPr>
            </w:pPr>
            <w:r w:rsidRPr="007B7395">
              <w:rPr>
                <w:noProof/>
              </w:rPr>
              <w:drawing>
                <wp:inline distT="0" distB="0" distL="0" distR="0" wp14:anchorId="7CFD3601" wp14:editId="329E2EDB">
                  <wp:extent cx="1541780" cy="1502479"/>
                  <wp:effectExtent l="0" t="0" r="1270" b="254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814" cy="1531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6CE35FB8" w14:textId="07F99949" w:rsidR="00DF2243" w:rsidRDefault="003755EF" w:rsidP="00DF2243">
            <w:pPr>
              <w:pStyle w:val="a3"/>
              <w:ind w:leftChars="0" w:left="0"/>
              <w:rPr>
                <w:rFonts w:hint="eastAsia"/>
              </w:rPr>
            </w:pPr>
            <w:r w:rsidRPr="003755EF">
              <w:drawing>
                <wp:inline distT="0" distB="0" distL="0" distR="0" wp14:anchorId="0D7A2A76" wp14:editId="5F78667D">
                  <wp:extent cx="1541790" cy="1545704"/>
                  <wp:effectExtent l="0" t="0" r="127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32" cy="1556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7E055C" w14:textId="77777777" w:rsidR="00DF2243" w:rsidRDefault="00DF2243" w:rsidP="00462692">
      <w:pPr>
        <w:pStyle w:val="a3"/>
        <w:ind w:leftChars="0" w:left="760"/>
        <w:rPr>
          <w:rFonts w:hint="eastAsia"/>
        </w:rPr>
      </w:pPr>
    </w:p>
    <w:sectPr w:rsidR="00DF224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6A774F"/>
    <w:multiLevelType w:val="hybridMultilevel"/>
    <w:tmpl w:val="3A2E6E18"/>
    <w:lvl w:ilvl="0" w:tplc="1F8CC8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F24"/>
    <w:rsid w:val="003755EF"/>
    <w:rsid w:val="003D590E"/>
    <w:rsid w:val="00462692"/>
    <w:rsid w:val="00791AEB"/>
    <w:rsid w:val="007D7F24"/>
    <w:rsid w:val="00922525"/>
    <w:rsid w:val="009E2F4C"/>
    <w:rsid w:val="00AE5420"/>
    <w:rsid w:val="00DF2243"/>
    <w:rsid w:val="00EC1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8C4BCE"/>
  <w15:chartTrackingRefBased/>
  <w15:docId w15:val="{6788117F-98BC-48CD-AE03-6BB251A3C5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7F24"/>
    <w:pPr>
      <w:ind w:leftChars="400" w:left="800"/>
    </w:pPr>
  </w:style>
  <w:style w:type="table" w:styleId="a4">
    <w:name w:val="Table Grid"/>
    <w:basedOn w:val="a1"/>
    <w:uiPriority w:val="39"/>
    <w:rsid w:val="004626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5</Pages>
  <Words>285</Words>
  <Characters>1630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SeongMin</dc:creator>
  <cp:keywords/>
  <dc:description/>
  <cp:lastModifiedBy>Kim SeongMin</cp:lastModifiedBy>
  <cp:revision>1</cp:revision>
  <dcterms:created xsi:type="dcterms:W3CDTF">2022-01-04T16:29:00Z</dcterms:created>
  <dcterms:modified xsi:type="dcterms:W3CDTF">2022-01-04T17:08:00Z</dcterms:modified>
</cp:coreProperties>
</file>